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E3" w:rsidRDefault="00BA5759">
      <w:bookmarkStart w:id="0" w:name="_GoBack"/>
      <w:bookmarkEnd w:id="0"/>
      <w:r>
        <w:t xml:space="preserve">Probleme der Chronologie Ägyptens im </w:t>
      </w:r>
      <w:r w:rsidR="00E13B01">
        <w:t xml:space="preserve">4. und </w:t>
      </w:r>
      <w:r>
        <w:t>3. Jahrtausend v.Chr.</w:t>
      </w:r>
    </w:p>
    <w:p w:rsidR="00BA5759" w:rsidRDefault="00BA5759">
      <w:r>
        <w:t>E. Christiana Köhler, Institut für Ägyptologie, Universität Wien</w:t>
      </w:r>
    </w:p>
    <w:p w:rsidR="00BA5759" w:rsidRDefault="00BA5759">
      <w:r>
        <w:t xml:space="preserve">Die Chronologie Ägyptens im </w:t>
      </w:r>
      <w:proofErr w:type="gramStart"/>
      <w:r w:rsidR="00A10BF5">
        <w:t>a</w:t>
      </w:r>
      <w:r>
        <w:t>llgemeinen</w:t>
      </w:r>
      <w:proofErr w:type="gramEnd"/>
      <w:r>
        <w:t xml:space="preserve"> ist derzeit Gegenstand intensiver Forschungen. Gewaltige Fortschritte wurden bereits vor allem durch die interdisziplinären Arbeiten innerhalb des SCIEM 2000 Projektes für das 2. Jahrtausend v.Chr. oder durch das Forscherteam der </w:t>
      </w:r>
      <w:r w:rsidRPr="00BA5759">
        <w:rPr>
          <w:lang w:val="de-DE"/>
        </w:rPr>
        <w:t xml:space="preserve">Oxford </w:t>
      </w:r>
      <w:proofErr w:type="spellStart"/>
      <w:r w:rsidRPr="00BA5759">
        <w:rPr>
          <w:lang w:val="de-DE"/>
        </w:rPr>
        <w:t>Radiocarbon</w:t>
      </w:r>
      <w:proofErr w:type="spellEnd"/>
      <w:r w:rsidRPr="00BA5759">
        <w:rPr>
          <w:lang w:val="de-DE"/>
        </w:rPr>
        <w:t xml:space="preserve"> </w:t>
      </w:r>
      <w:proofErr w:type="spellStart"/>
      <w:r w:rsidRPr="00BA5759">
        <w:rPr>
          <w:lang w:val="de-DE"/>
        </w:rPr>
        <w:t>Accelerator</w:t>
      </w:r>
      <w:proofErr w:type="spellEnd"/>
      <w:r w:rsidRPr="00BA5759">
        <w:rPr>
          <w:lang w:val="de-DE"/>
        </w:rPr>
        <w:t xml:space="preserve"> Unit</w:t>
      </w:r>
      <w:r>
        <w:rPr>
          <w:lang w:val="de-DE"/>
        </w:rPr>
        <w:t xml:space="preserve"> für die Synchronisation der historischen und absoluten </w:t>
      </w:r>
      <w:proofErr w:type="spellStart"/>
      <w:r>
        <w:rPr>
          <w:lang w:val="de-DE"/>
        </w:rPr>
        <w:t>Chronologien</w:t>
      </w:r>
      <w:proofErr w:type="spellEnd"/>
      <w:r>
        <w:rPr>
          <w:lang w:val="de-DE"/>
        </w:rPr>
        <w:t xml:space="preserve"> des Pharaonischen Ägypten</w:t>
      </w:r>
      <w:r w:rsidRPr="00BA5759">
        <w:rPr>
          <w:lang w:val="de-DE"/>
        </w:rPr>
        <w:t xml:space="preserve"> </w:t>
      </w:r>
      <w:r>
        <w:t>geleistet.</w:t>
      </w:r>
    </w:p>
    <w:p w:rsidR="00E13B01" w:rsidRDefault="00E13B01">
      <w:r>
        <w:t xml:space="preserve">Als besonders problematisch hat sich aber die Chronologie des späten 4. &amp; 3. Jahrtausend v. Chr. ergeben, da wesentliche Eckpunkte innerhalb der historischen Chronologie des Alten Reichs und der Frühzeit, </w:t>
      </w:r>
      <w:r w:rsidR="009325F8">
        <w:t>aber</w:t>
      </w:r>
      <w:r>
        <w:t xml:space="preserve"> auch der relativen Chronologie fehlen</w:t>
      </w:r>
      <w:r w:rsidR="009325F8">
        <w:t>,</w:t>
      </w:r>
      <w:r>
        <w:t xml:space="preserve"> um sie </w:t>
      </w:r>
      <w:r w:rsidR="009325F8">
        <w:t xml:space="preserve">sinnvoll </w:t>
      </w:r>
      <w:r>
        <w:t>mit naturwissenschaftlichen Methoden zu vergleichen.</w:t>
      </w:r>
      <w:r w:rsidR="009325F8">
        <w:t xml:space="preserve"> In diesem Seminar werden die z.Zt. verfügbaren Daten und die sich daraus ergebenden Probleme diskutiert.</w:t>
      </w:r>
    </w:p>
    <w:p w:rsidR="00BA5759" w:rsidRDefault="00BA5759"/>
    <w:sectPr w:rsidR="00BA5759" w:rsidSect="006B08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59"/>
    <w:rsid w:val="006B08E3"/>
    <w:rsid w:val="009325F8"/>
    <w:rsid w:val="00A10BF5"/>
    <w:rsid w:val="00B42065"/>
    <w:rsid w:val="00BA5759"/>
    <w:rsid w:val="00D64C14"/>
    <w:rsid w:val="00E1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Köhler</dc:creator>
  <cp:lastModifiedBy>Helga Vincro</cp:lastModifiedBy>
  <cp:revision>2</cp:revision>
  <dcterms:created xsi:type="dcterms:W3CDTF">2011-11-10T10:13:00Z</dcterms:created>
  <dcterms:modified xsi:type="dcterms:W3CDTF">2011-11-10T10:13:00Z</dcterms:modified>
</cp:coreProperties>
</file>